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CF" w:rsidRDefault="00633CBF" w:rsidP="006D18CF">
      <w:bookmarkStart w:id="0" w:name="_GoBack"/>
      <w:bookmarkEnd w:id="0"/>
      <w:r>
        <w:t>La Muntanyeta organiza la 8ª marcha solidaria por las personas con parálisis cerebral</w:t>
      </w:r>
    </w:p>
    <w:p w:rsidR="00633CBF" w:rsidRDefault="00633CBF" w:rsidP="006D18CF">
      <w:r>
        <w:t>Las inscripciones para la 8ª marcha solidaria por La Muntanyeta, el centro de parálisis cerebral de Tarragona, ya están abiertas. El próximo domingo 16 de octubre, esperamos llenar de nuevo las calles de Tarragona en una nueva edición de esta caminata solidaria para apoyar a las personas con parálisis cerebral.</w:t>
      </w:r>
    </w:p>
    <w:p w:rsidR="00633CBF" w:rsidRDefault="00633CBF" w:rsidP="006D18CF">
      <w:r>
        <w:t xml:space="preserve">En esta ocasión, la organización de la caminata, liderada por el Grupo Excursionista Amigos de La Muntanyeta, tiene como objetivo superar el récord de 1.000  participantes que se consiguió el año pasado, por eso se hace </w:t>
      </w:r>
      <w:r w:rsidR="00D15D51">
        <w:t>una llamada a la participación.</w:t>
      </w:r>
    </w:p>
    <w:p w:rsidR="00633CBF" w:rsidRDefault="00633CBF" w:rsidP="006D18CF">
      <w:r>
        <w:t>El objetivo de esta marcha es dar a conocer la labor que se realiza en el centro de parálisis cerebral de Tarragona, entidad con 39 años de trayectoria al servicio de las personas con parálisis cerebral, y recaudar fondos para sus proyectos.</w:t>
      </w:r>
    </w:p>
    <w:p w:rsidR="00633CBF" w:rsidRDefault="00633CBF" w:rsidP="006D18CF">
      <w:r>
        <w:t>Las inscripciones se pueden hacer a través de la página web de la entidad en el siguiente enlace:</w:t>
      </w:r>
    </w:p>
    <w:p w:rsidR="00633CBF" w:rsidRDefault="00633CBF" w:rsidP="00633CBF">
      <w:pPr>
        <w:rPr>
          <w:rFonts w:ascii="Trebuchet MS" w:eastAsia="Times New Roman" w:hAnsi="Trebuchet MS" w:cs="Times New Roman"/>
          <w:color w:val="222222"/>
          <w:lang w:eastAsia="es-ES"/>
        </w:rPr>
      </w:pPr>
    </w:p>
    <w:p w:rsidR="00633CBF" w:rsidRDefault="00633CBF" w:rsidP="00633CBF">
      <w:r w:rsidRPr="00633CBF">
        <w:t>http://www.appctarragona.org/noticias/579-ja-et-pots-inscriure-a-la-8a-caminada-solidaria</w:t>
      </w:r>
    </w:p>
    <w:sectPr w:rsidR="00633CBF" w:rsidSect="00C96B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CF"/>
    <w:rsid w:val="00201D59"/>
    <w:rsid w:val="003764EE"/>
    <w:rsid w:val="00425D31"/>
    <w:rsid w:val="00593DF8"/>
    <w:rsid w:val="00633CBF"/>
    <w:rsid w:val="006D18CF"/>
    <w:rsid w:val="007E2773"/>
    <w:rsid w:val="00A26D85"/>
    <w:rsid w:val="00A33086"/>
    <w:rsid w:val="00A61AF3"/>
    <w:rsid w:val="00C96B1D"/>
    <w:rsid w:val="00D15D51"/>
    <w:rsid w:val="00ED7D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71499-0364-4AD3-AE65-4AB2B654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B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3CB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33CBF"/>
  </w:style>
  <w:style w:type="character" w:styleId="Textoennegrita">
    <w:name w:val="Strong"/>
    <w:basedOn w:val="Fuentedeprrafopredeter"/>
    <w:uiPriority w:val="22"/>
    <w:qFormat/>
    <w:rsid w:val="00633CBF"/>
    <w:rPr>
      <w:b/>
      <w:bCs/>
    </w:rPr>
  </w:style>
  <w:style w:type="character" w:styleId="Hipervnculo">
    <w:name w:val="Hyperlink"/>
    <w:basedOn w:val="Fuentedeprrafopredeter"/>
    <w:uiPriority w:val="99"/>
    <w:semiHidden/>
    <w:unhideWhenUsed/>
    <w:rsid w:val="00633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916</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alba.porta</dc:creator>
  <cp:lastModifiedBy>Marta Cadahía de Heredia</cp:lastModifiedBy>
  <cp:revision>2</cp:revision>
  <dcterms:created xsi:type="dcterms:W3CDTF">2016-10-10T08:08:00Z</dcterms:created>
  <dcterms:modified xsi:type="dcterms:W3CDTF">2016-10-10T08:08:00Z</dcterms:modified>
</cp:coreProperties>
</file>